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74" w:rsidRPr="00294574" w:rsidRDefault="00294574" w:rsidP="005F7B99">
      <w:pPr>
        <w:adjustRightInd w:val="0"/>
        <w:snapToGrid w:val="0"/>
        <w:spacing w:afterLines="50" w:after="156" w:line="360" w:lineRule="auto"/>
        <w:jc w:val="center"/>
        <w:rPr>
          <w:b/>
          <w:sz w:val="36"/>
          <w:szCs w:val="36"/>
        </w:rPr>
      </w:pPr>
      <w:r w:rsidRPr="00294574">
        <w:rPr>
          <w:rFonts w:hint="eastAsia"/>
          <w:b/>
          <w:sz w:val="36"/>
          <w:szCs w:val="36"/>
        </w:rPr>
        <w:t>产学研合作管理制度</w:t>
      </w:r>
    </w:p>
    <w:p w:rsidR="00294574" w:rsidRPr="00294574" w:rsidRDefault="00294574" w:rsidP="00B447D9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94574">
        <w:rPr>
          <w:rFonts w:asciiTheme="minorEastAsia" w:hAnsiTheme="minorEastAsia" w:hint="eastAsia"/>
          <w:sz w:val="24"/>
          <w:szCs w:val="24"/>
        </w:rPr>
        <w:t>为构建产学研合作创新机制，积极搭建产学研合作平台，</w:t>
      </w:r>
      <w:r w:rsidR="00524079">
        <w:rPr>
          <w:rFonts w:asciiTheme="minorEastAsia" w:hAnsiTheme="minorEastAsia" w:hint="eastAsia"/>
          <w:sz w:val="24"/>
          <w:szCs w:val="24"/>
        </w:rPr>
        <w:t>提高</w:t>
      </w:r>
      <w:r w:rsidR="00524079" w:rsidRPr="00524079">
        <w:rPr>
          <w:rFonts w:asciiTheme="minorEastAsia" w:hAnsiTheme="minorEastAsia" w:hint="eastAsia"/>
          <w:sz w:val="24"/>
          <w:szCs w:val="24"/>
        </w:rPr>
        <w:t>高新企业、科研院所</w:t>
      </w:r>
      <w:r w:rsidR="00524079">
        <w:rPr>
          <w:rFonts w:asciiTheme="minorEastAsia" w:hAnsiTheme="minorEastAsia" w:hint="eastAsia"/>
          <w:sz w:val="24"/>
          <w:szCs w:val="24"/>
        </w:rPr>
        <w:t>的核心竞争力，</w:t>
      </w:r>
      <w:r w:rsidR="00E462DF" w:rsidRPr="00E462DF">
        <w:rPr>
          <w:rFonts w:asciiTheme="minorEastAsia" w:hAnsiTheme="minorEastAsia" w:hint="eastAsia"/>
          <w:sz w:val="24"/>
          <w:szCs w:val="24"/>
        </w:rPr>
        <w:t>集成优势资源，服务地方经济，满足产业需求，提升创新</w:t>
      </w:r>
      <w:r w:rsidR="00524079">
        <w:rPr>
          <w:rFonts w:asciiTheme="minorEastAsia" w:hAnsiTheme="minorEastAsia" w:hint="eastAsia"/>
          <w:sz w:val="24"/>
          <w:szCs w:val="24"/>
        </w:rPr>
        <w:t>创业</w:t>
      </w:r>
      <w:r w:rsidR="00E462DF" w:rsidRPr="00E462DF">
        <w:rPr>
          <w:rFonts w:asciiTheme="minorEastAsia" w:hAnsiTheme="minorEastAsia" w:hint="eastAsia"/>
          <w:sz w:val="24"/>
          <w:szCs w:val="24"/>
        </w:rPr>
        <w:t>能力和成果转化水平，促进</w:t>
      </w:r>
      <w:r w:rsidR="0016429A">
        <w:rPr>
          <w:rFonts w:asciiTheme="minorEastAsia" w:hAnsiTheme="minorEastAsia" w:hint="eastAsia"/>
          <w:sz w:val="24"/>
          <w:szCs w:val="24"/>
        </w:rPr>
        <w:t>高新企业、科研院所</w:t>
      </w:r>
      <w:r w:rsidR="00E462DF" w:rsidRPr="00E462DF">
        <w:rPr>
          <w:rFonts w:asciiTheme="minorEastAsia" w:hAnsiTheme="minorEastAsia" w:hint="eastAsia"/>
          <w:sz w:val="24"/>
          <w:szCs w:val="24"/>
        </w:rPr>
        <w:t>和高校的共同发展</w:t>
      </w:r>
      <w:r w:rsidR="0083488B">
        <w:rPr>
          <w:rFonts w:asciiTheme="minorEastAsia" w:hAnsiTheme="minorEastAsia" w:hint="eastAsia"/>
          <w:sz w:val="24"/>
          <w:szCs w:val="24"/>
        </w:rPr>
        <w:t>，</w:t>
      </w:r>
      <w:r w:rsidR="00524079">
        <w:rPr>
          <w:rFonts w:asciiTheme="minorEastAsia" w:hAnsiTheme="minorEastAsia" w:hint="eastAsia"/>
          <w:sz w:val="24"/>
          <w:szCs w:val="24"/>
        </w:rPr>
        <w:t>根据《中华人民共和国科学技术进步法》、《中华人民共和国</w:t>
      </w:r>
      <w:r w:rsidR="00FD02FB">
        <w:rPr>
          <w:rFonts w:asciiTheme="minorEastAsia" w:hAnsiTheme="minorEastAsia" w:hint="eastAsia"/>
          <w:sz w:val="24"/>
          <w:szCs w:val="24"/>
        </w:rPr>
        <w:t>促进科技成果转化法</w:t>
      </w:r>
      <w:r w:rsidR="00524079">
        <w:rPr>
          <w:rFonts w:asciiTheme="minorEastAsia" w:hAnsiTheme="minorEastAsia" w:hint="eastAsia"/>
          <w:sz w:val="24"/>
          <w:szCs w:val="24"/>
        </w:rPr>
        <w:t>》</w:t>
      </w:r>
      <w:r w:rsidR="00FD02FB">
        <w:rPr>
          <w:rFonts w:asciiTheme="minorEastAsia" w:hAnsiTheme="minorEastAsia" w:hint="eastAsia"/>
          <w:sz w:val="24"/>
          <w:szCs w:val="24"/>
        </w:rPr>
        <w:t>的相关规定</w:t>
      </w:r>
      <w:r w:rsidRPr="00294574">
        <w:rPr>
          <w:rFonts w:asciiTheme="minorEastAsia" w:hAnsiTheme="minorEastAsia" w:hint="eastAsia"/>
          <w:sz w:val="24"/>
          <w:szCs w:val="24"/>
        </w:rPr>
        <w:t>，</w:t>
      </w:r>
      <w:r w:rsidR="00FD02FB">
        <w:rPr>
          <w:rFonts w:asciiTheme="minorEastAsia" w:hAnsiTheme="minorEastAsia" w:hint="eastAsia"/>
          <w:sz w:val="24"/>
          <w:szCs w:val="24"/>
        </w:rPr>
        <w:t>结合中心实际情况，</w:t>
      </w:r>
      <w:r w:rsidRPr="00294574">
        <w:rPr>
          <w:rFonts w:asciiTheme="minorEastAsia" w:hAnsiTheme="minorEastAsia" w:hint="eastAsia"/>
          <w:sz w:val="24"/>
          <w:szCs w:val="24"/>
        </w:rPr>
        <w:t>特制订本制度。</w:t>
      </w:r>
    </w:p>
    <w:p w:rsidR="004D3E94" w:rsidRPr="0016429A" w:rsidRDefault="004D3E94" w:rsidP="00D53B6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6429A">
        <w:rPr>
          <w:rFonts w:asciiTheme="minorEastAsia" w:hAnsiTheme="minorEastAsia" w:hint="eastAsia"/>
          <w:sz w:val="24"/>
          <w:szCs w:val="24"/>
        </w:rPr>
        <w:t>一、合作</w:t>
      </w:r>
      <w:r w:rsidR="00D53B64">
        <w:rPr>
          <w:rFonts w:asciiTheme="minorEastAsia" w:hAnsiTheme="minorEastAsia" w:hint="eastAsia"/>
          <w:sz w:val="24"/>
          <w:szCs w:val="24"/>
        </w:rPr>
        <w:t>原则</w:t>
      </w:r>
    </w:p>
    <w:p w:rsidR="004D3E94" w:rsidRPr="004D3E94" w:rsidRDefault="004D3E94" w:rsidP="004D3E9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D3E94">
        <w:rPr>
          <w:rFonts w:asciiTheme="minorEastAsia" w:hAnsiTheme="minorEastAsia" w:hint="eastAsia"/>
          <w:sz w:val="24"/>
          <w:szCs w:val="24"/>
        </w:rPr>
        <w:t>优势互补</w:t>
      </w:r>
      <w:r w:rsidR="00A55973">
        <w:rPr>
          <w:rFonts w:asciiTheme="minorEastAsia" w:hAnsiTheme="minorEastAsia" w:hint="eastAsia"/>
          <w:sz w:val="24"/>
          <w:szCs w:val="24"/>
        </w:rPr>
        <w:t>，</w:t>
      </w:r>
      <w:r w:rsidRPr="004D3E94">
        <w:rPr>
          <w:rFonts w:asciiTheme="minorEastAsia" w:hAnsiTheme="minorEastAsia" w:hint="eastAsia"/>
          <w:sz w:val="24"/>
          <w:szCs w:val="24"/>
        </w:rPr>
        <w:t>资源共享</w:t>
      </w:r>
      <w:r w:rsidR="00A55973">
        <w:rPr>
          <w:rFonts w:asciiTheme="minorEastAsia" w:hAnsiTheme="minorEastAsia" w:hint="eastAsia"/>
          <w:sz w:val="24"/>
          <w:szCs w:val="24"/>
        </w:rPr>
        <w:t>，</w:t>
      </w:r>
      <w:r w:rsidR="00FD02FB">
        <w:rPr>
          <w:rFonts w:asciiTheme="minorEastAsia" w:hAnsiTheme="minorEastAsia" w:hint="eastAsia"/>
          <w:sz w:val="24"/>
          <w:szCs w:val="24"/>
        </w:rPr>
        <w:t>自愿公平</w:t>
      </w:r>
      <w:r w:rsidR="00A55973">
        <w:rPr>
          <w:rFonts w:asciiTheme="minorEastAsia" w:hAnsiTheme="minorEastAsia" w:hint="eastAsia"/>
          <w:sz w:val="24"/>
          <w:szCs w:val="24"/>
        </w:rPr>
        <w:t>，</w:t>
      </w:r>
      <w:r w:rsidR="00FD02FB">
        <w:rPr>
          <w:rFonts w:asciiTheme="minorEastAsia" w:hAnsiTheme="minorEastAsia" w:hint="eastAsia"/>
          <w:sz w:val="24"/>
          <w:szCs w:val="24"/>
        </w:rPr>
        <w:t>风险共担，诚实守信</w:t>
      </w:r>
      <w:r w:rsidR="000C135C">
        <w:rPr>
          <w:rFonts w:asciiTheme="minorEastAsia" w:hAnsiTheme="minorEastAsia" w:hint="eastAsia"/>
          <w:sz w:val="24"/>
          <w:szCs w:val="24"/>
        </w:rPr>
        <w:t>，</w:t>
      </w:r>
      <w:r w:rsidR="000C135C" w:rsidRPr="004D3E94">
        <w:rPr>
          <w:rFonts w:asciiTheme="minorEastAsia" w:hAnsiTheme="minorEastAsia" w:hint="eastAsia"/>
          <w:sz w:val="24"/>
          <w:szCs w:val="24"/>
        </w:rPr>
        <w:t>合作共赢</w:t>
      </w:r>
      <w:bookmarkStart w:id="0" w:name="_GoBack"/>
      <w:bookmarkEnd w:id="0"/>
      <w:r w:rsidR="00A55973">
        <w:rPr>
          <w:rFonts w:asciiTheme="minorEastAsia" w:hAnsiTheme="minorEastAsia" w:hint="eastAsia"/>
          <w:sz w:val="24"/>
          <w:szCs w:val="24"/>
        </w:rPr>
        <w:t>。</w:t>
      </w:r>
    </w:p>
    <w:p w:rsidR="00294574" w:rsidRPr="0016429A" w:rsidRDefault="004D3E94" w:rsidP="00D53B6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6429A">
        <w:rPr>
          <w:rFonts w:asciiTheme="minorEastAsia" w:hAnsiTheme="minorEastAsia" w:hint="eastAsia"/>
          <w:sz w:val="24"/>
          <w:szCs w:val="24"/>
        </w:rPr>
        <w:t>二、</w:t>
      </w:r>
      <w:r w:rsidR="00D53B64">
        <w:rPr>
          <w:rFonts w:asciiTheme="minorEastAsia" w:hAnsiTheme="minorEastAsia" w:hint="eastAsia"/>
          <w:sz w:val="24"/>
          <w:szCs w:val="24"/>
        </w:rPr>
        <w:t>合作内容</w:t>
      </w:r>
    </w:p>
    <w:p w:rsidR="00B447D9" w:rsidRPr="00B447D9" w:rsidRDefault="00B447D9" w:rsidP="00B447D9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447D9">
        <w:rPr>
          <w:rFonts w:asciiTheme="minorEastAsia" w:hAnsiTheme="minorEastAsia" w:hint="eastAsia"/>
          <w:sz w:val="24"/>
          <w:szCs w:val="24"/>
        </w:rPr>
        <w:t>（一）人力资源培训与开发</w:t>
      </w:r>
    </w:p>
    <w:p w:rsidR="00B447D9" w:rsidRPr="00B447D9" w:rsidRDefault="00452A9F" w:rsidP="00B447D9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B447D9" w:rsidRPr="00B447D9">
        <w:rPr>
          <w:rFonts w:asciiTheme="minorEastAsia" w:hAnsiTheme="minorEastAsia" w:hint="eastAsia"/>
          <w:sz w:val="24"/>
          <w:szCs w:val="24"/>
        </w:rPr>
        <w:t xml:space="preserve">. </w:t>
      </w:r>
      <w:r w:rsidR="0016429A">
        <w:rPr>
          <w:rFonts w:asciiTheme="minorEastAsia" w:hAnsiTheme="minorEastAsia" w:hint="eastAsia"/>
          <w:sz w:val="24"/>
          <w:szCs w:val="24"/>
        </w:rPr>
        <w:t>中心</w:t>
      </w:r>
      <w:r w:rsidR="00B447D9" w:rsidRPr="00B447D9">
        <w:rPr>
          <w:rFonts w:asciiTheme="minorEastAsia" w:hAnsiTheme="minorEastAsia" w:hint="eastAsia"/>
          <w:sz w:val="24"/>
          <w:szCs w:val="24"/>
        </w:rPr>
        <w:t>根据需要聘请</w:t>
      </w:r>
      <w:r w:rsidR="0016429A">
        <w:rPr>
          <w:rFonts w:asciiTheme="minorEastAsia" w:hAnsiTheme="minorEastAsia" w:hint="eastAsia"/>
          <w:sz w:val="24"/>
          <w:szCs w:val="24"/>
        </w:rPr>
        <w:t>高新企业、科研院所</w:t>
      </w:r>
      <w:r w:rsidR="00B447D9" w:rsidRPr="00B447D9">
        <w:rPr>
          <w:rFonts w:asciiTheme="minorEastAsia" w:hAnsiTheme="minorEastAsia" w:hint="eastAsia"/>
          <w:sz w:val="24"/>
          <w:szCs w:val="24"/>
        </w:rPr>
        <w:t>有关高级管理和专业技术人员担任兼职教师，参与</w:t>
      </w:r>
      <w:r w:rsidR="0016429A">
        <w:rPr>
          <w:rFonts w:asciiTheme="minorEastAsia" w:hAnsiTheme="minorEastAsia" w:hint="eastAsia"/>
          <w:sz w:val="24"/>
          <w:szCs w:val="24"/>
        </w:rPr>
        <w:t>中心</w:t>
      </w:r>
      <w:r w:rsidR="00B447D9" w:rsidRPr="00B447D9">
        <w:rPr>
          <w:rFonts w:asciiTheme="minorEastAsia" w:hAnsiTheme="minorEastAsia" w:hint="eastAsia"/>
          <w:sz w:val="24"/>
          <w:szCs w:val="24"/>
        </w:rPr>
        <w:t>实践教学、科研和研究生的指导工作；</w:t>
      </w:r>
      <w:r w:rsidR="0016429A">
        <w:rPr>
          <w:rFonts w:asciiTheme="minorEastAsia" w:hAnsiTheme="minorEastAsia" w:hint="eastAsia"/>
          <w:sz w:val="24"/>
          <w:szCs w:val="24"/>
        </w:rPr>
        <w:t>高新企业、科研院所</w:t>
      </w:r>
      <w:r w:rsidR="00B447D9" w:rsidRPr="00B447D9">
        <w:rPr>
          <w:rFonts w:asciiTheme="minorEastAsia" w:hAnsiTheme="minorEastAsia" w:hint="eastAsia"/>
          <w:sz w:val="24"/>
          <w:szCs w:val="24"/>
        </w:rPr>
        <w:t>聘请</w:t>
      </w:r>
      <w:r w:rsidR="0016429A">
        <w:rPr>
          <w:rFonts w:asciiTheme="minorEastAsia" w:hAnsiTheme="minorEastAsia" w:hint="eastAsia"/>
          <w:sz w:val="24"/>
          <w:szCs w:val="24"/>
        </w:rPr>
        <w:t>中心</w:t>
      </w:r>
      <w:r w:rsidR="00B447D9" w:rsidRPr="00B447D9">
        <w:rPr>
          <w:rFonts w:asciiTheme="minorEastAsia" w:hAnsiTheme="minorEastAsia" w:hint="eastAsia"/>
          <w:sz w:val="24"/>
          <w:szCs w:val="24"/>
        </w:rPr>
        <w:t>教师参与</w:t>
      </w:r>
      <w:r w:rsidR="0016429A">
        <w:rPr>
          <w:rFonts w:asciiTheme="minorEastAsia" w:hAnsiTheme="minorEastAsia" w:hint="eastAsia"/>
          <w:sz w:val="24"/>
          <w:szCs w:val="24"/>
        </w:rPr>
        <w:t>高新企业、科研院所</w:t>
      </w:r>
      <w:r w:rsidR="00B447D9" w:rsidRPr="00B447D9">
        <w:rPr>
          <w:rFonts w:asciiTheme="minorEastAsia" w:hAnsiTheme="minorEastAsia" w:hint="eastAsia"/>
          <w:sz w:val="24"/>
          <w:szCs w:val="24"/>
        </w:rPr>
        <w:t>产品开发、专业技能培训等工作。</w:t>
      </w:r>
    </w:p>
    <w:p w:rsidR="00B447D9" w:rsidRPr="00B447D9" w:rsidRDefault="00452A9F" w:rsidP="00B447D9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B447D9" w:rsidRPr="00B447D9">
        <w:rPr>
          <w:rFonts w:asciiTheme="minorEastAsia" w:hAnsiTheme="minorEastAsia" w:hint="eastAsia"/>
          <w:sz w:val="24"/>
          <w:szCs w:val="24"/>
        </w:rPr>
        <w:t xml:space="preserve">. </w:t>
      </w:r>
      <w:r w:rsidR="0016429A">
        <w:rPr>
          <w:rFonts w:asciiTheme="minorEastAsia" w:hAnsiTheme="minorEastAsia" w:hint="eastAsia"/>
          <w:sz w:val="24"/>
          <w:szCs w:val="24"/>
        </w:rPr>
        <w:t>中心</w:t>
      </w:r>
      <w:r w:rsidR="00B447D9" w:rsidRPr="00B447D9">
        <w:rPr>
          <w:rFonts w:asciiTheme="minorEastAsia" w:hAnsiTheme="minorEastAsia" w:hint="eastAsia"/>
          <w:sz w:val="24"/>
          <w:szCs w:val="24"/>
        </w:rPr>
        <w:t>发挥在高层次人才培养方面的优势，实施</w:t>
      </w:r>
      <w:r w:rsidR="0016429A">
        <w:rPr>
          <w:rFonts w:asciiTheme="minorEastAsia" w:hAnsiTheme="minorEastAsia" w:hint="eastAsia"/>
          <w:sz w:val="24"/>
          <w:szCs w:val="24"/>
        </w:rPr>
        <w:t>高新企业、科研院所</w:t>
      </w:r>
      <w:r w:rsidR="00B447D9" w:rsidRPr="00B447D9">
        <w:rPr>
          <w:rFonts w:asciiTheme="minorEastAsia" w:hAnsiTheme="minorEastAsia" w:hint="eastAsia"/>
          <w:sz w:val="24"/>
          <w:szCs w:val="24"/>
        </w:rPr>
        <w:t>高水平人才培养计划和员工在职培训计划。</w:t>
      </w:r>
    </w:p>
    <w:p w:rsidR="00B447D9" w:rsidRPr="00B447D9" w:rsidRDefault="00452A9F" w:rsidP="00B447D9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B447D9" w:rsidRPr="00B447D9">
        <w:rPr>
          <w:rFonts w:asciiTheme="minorEastAsia" w:hAnsiTheme="minorEastAsia" w:hint="eastAsia"/>
          <w:sz w:val="24"/>
          <w:szCs w:val="24"/>
        </w:rPr>
        <w:t xml:space="preserve">. </w:t>
      </w:r>
      <w:r w:rsidR="0016429A">
        <w:rPr>
          <w:rFonts w:asciiTheme="minorEastAsia" w:hAnsiTheme="minorEastAsia" w:hint="eastAsia"/>
          <w:sz w:val="24"/>
          <w:szCs w:val="24"/>
        </w:rPr>
        <w:t>高新企业、科研院所</w:t>
      </w:r>
      <w:r w:rsidR="00B447D9" w:rsidRPr="00B447D9">
        <w:rPr>
          <w:rFonts w:asciiTheme="minorEastAsia" w:hAnsiTheme="minorEastAsia" w:hint="eastAsia"/>
          <w:sz w:val="24"/>
          <w:szCs w:val="24"/>
        </w:rPr>
        <w:t>为</w:t>
      </w:r>
      <w:r w:rsidR="0016429A">
        <w:rPr>
          <w:rFonts w:asciiTheme="minorEastAsia" w:hAnsiTheme="minorEastAsia" w:hint="eastAsia"/>
          <w:sz w:val="24"/>
          <w:szCs w:val="24"/>
        </w:rPr>
        <w:t>中心</w:t>
      </w:r>
      <w:r w:rsidR="00B447D9" w:rsidRPr="00B447D9">
        <w:rPr>
          <w:rFonts w:asciiTheme="minorEastAsia" w:hAnsiTheme="minorEastAsia" w:hint="eastAsia"/>
          <w:sz w:val="24"/>
          <w:szCs w:val="24"/>
        </w:rPr>
        <w:t>的专业设置、人才培养目标、学生的知识和能力结构、提高人才培养质量提出建设性意见；配合</w:t>
      </w:r>
      <w:r w:rsidR="0016429A">
        <w:rPr>
          <w:rFonts w:asciiTheme="minorEastAsia" w:hAnsiTheme="minorEastAsia" w:hint="eastAsia"/>
          <w:sz w:val="24"/>
          <w:szCs w:val="24"/>
        </w:rPr>
        <w:t>中心</w:t>
      </w:r>
      <w:r w:rsidR="00B447D9" w:rsidRPr="00B447D9">
        <w:rPr>
          <w:rFonts w:asciiTheme="minorEastAsia" w:hAnsiTheme="minorEastAsia" w:hint="eastAsia"/>
          <w:sz w:val="24"/>
          <w:szCs w:val="24"/>
        </w:rPr>
        <w:t>人才培养及专业设置等项目的市场调研，及时向</w:t>
      </w:r>
      <w:r w:rsidR="0016429A">
        <w:rPr>
          <w:rFonts w:asciiTheme="minorEastAsia" w:hAnsiTheme="minorEastAsia" w:hint="eastAsia"/>
          <w:sz w:val="24"/>
          <w:szCs w:val="24"/>
        </w:rPr>
        <w:t>中心</w:t>
      </w:r>
      <w:r w:rsidR="00B447D9" w:rsidRPr="00B447D9">
        <w:rPr>
          <w:rFonts w:asciiTheme="minorEastAsia" w:hAnsiTheme="minorEastAsia" w:hint="eastAsia"/>
          <w:sz w:val="24"/>
          <w:szCs w:val="24"/>
        </w:rPr>
        <w:t>提供行业最新的市场信息。</w:t>
      </w:r>
    </w:p>
    <w:p w:rsidR="00452A9F" w:rsidRDefault="00452A9F" w:rsidP="00B447D9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B447D9" w:rsidRPr="00B447D9">
        <w:rPr>
          <w:rFonts w:asciiTheme="minorEastAsia" w:hAnsiTheme="minorEastAsia" w:hint="eastAsia"/>
          <w:sz w:val="24"/>
          <w:szCs w:val="24"/>
        </w:rPr>
        <w:t xml:space="preserve">. </w:t>
      </w:r>
      <w:r w:rsidR="0016429A">
        <w:rPr>
          <w:rFonts w:asciiTheme="minorEastAsia" w:hAnsiTheme="minorEastAsia" w:hint="eastAsia"/>
          <w:sz w:val="24"/>
          <w:szCs w:val="24"/>
        </w:rPr>
        <w:t>高新企业、科研院所</w:t>
      </w:r>
      <w:r w:rsidR="00B447D9" w:rsidRPr="00B447D9">
        <w:rPr>
          <w:rFonts w:asciiTheme="minorEastAsia" w:hAnsiTheme="minorEastAsia" w:hint="eastAsia"/>
          <w:sz w:val="24"/>
          <w:szCs w:val="24"/>
        </w:rPr>
        <w:t>在合适条件下，在吉林大学教育基金会为</w:t>
      </w:r>
      <w:r w:rsidR="0016429A">
        <w:rPr>
          <w:rFonts w:asciiTheme="minorEastAsia" w:hAnsiTheme="minorEastAsia" w:hint="eastAsia"/>
          <w:sz w:val="24"/>
          <w:szCs w:val="24"/>
        </w:rPr>
        <w:t>中心</w:t>
      </w:r>
      <w:r w:rsidR="00B447D9" w:rsidRPr="00B447D9">
        <w:rPr>
          <w:rFonts w:asciiTheme="minorEastAsia" w:hAnsiTheme="minorEastAsia" w:hint="eastAsia"/>
          <w:sz w:val="24"/>
          <w:szCs w:val="24"/>
        </w:rPr>
        <w:t>设立“创新创业人才培养基金。”</w:t>
      </w:r>
    </w:p>
    <w:p w:rsidR="00452A9F" w:rsidRPr="00B447D9" w:rsidRDefault="00452A9F" w:rsidP="00452A9F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447D9">
        <w:rPr>
          <w:rFonts w:asciiTheme="minorEastAsia" w:hAnsiTheme="minorEastAsia" w:hint="eastAsia"/>
          <w:sz w:val="24"/>
          <w:szCs w:val="24"/>
        </w:rPr>
        <w:t>（二）共建研究开发平台</w:t>
      </w:r>
    </w:p>
    <w:p w:rsidR="00452A9F" w:rsidRPr="00B447D9" w:rsidRDefault="00452A9F" w:rsidP="00452A9F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447D9">
        <w:rPr>
          <w:rFonts w:asciiTheme="minorEastAsia" w:hAnsiTheme="minorEastAsia" w:hint="eastAsia"/>
          <w:sz w:val="24"/>
          <w:szCs w:val="24"/>
        </w:rPr>
        <w:t>1. 双方以市场为导向，发挥各自优势，共建研究开发平台，开展生物医药、消毒剂、保健食品、食品等新产品开发，新技术、新工艺、新材料、新设备的转化应用研究。</w:t>
      </w:r>
    </w:p>
    <w:p w:rsidR="00452A9F" w:rsidRPr="00B447D9" w:rsidRDefault="00452A9F" w:rsidP="00452A9F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447D9">
        <w:rPr>
          <w:rFonts w:asciiTheme="minorEastAsia" w:hAnsiTheme="minorEastAsia" w:hint="eastAsia"/>
          <w:sz w:val="24"/>
          <w:szCs w:val="24"/>
        </w:rPr>
        <w:t>2. 双方围绕国家生物医药产业中长期发展规划，共同申报国家和省、市重大科技专项，开展合作研究与联合攻关。</w:t>
      </w:r>
    </w:p>
    <w:p w:rsidR="00452A9F" w:rsidRPr="00B447D9" w:rsidRDefault="00452A9F" w:rsidP="00452A9F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447D9">
        <w:rPr>
          <w:rFonts w:asciiTheme="minorEastAsia" w:hAnsiTheme="minorEastAsia" w:hint="eastAsia"/>
          <w:sz w:val="24"/>
          <w:szCs w:val="24"/>
        </w:rPr>
        <w:t>3. 双方建立信息交流和项目成果对接机制，定期相互通报项目与成果的需求和转让信息，促进成果转化。</w:t>
      </w:r>
    </w:p>
    <w:p w:rsidR="00452A9F" w:rsidRPr="00B447D9" w:rsidRDefault="00452A9F" w:rsidP="00452A9F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447D9">
        <w:rPr>
          <w:rFonts w:asciiTheme="minorEastAsia" w:hAnsiTheme="minorEastAsia" w:hint="eastAsia"/>
          <w:sz w:val="24"/>
          <w:szCs w:val="24"/>
        </w:rPr>
        <w:t>4. 双方在实验室建设、大型仪器设备配置等方面</w:t>
      </w:r>
      <w:r w:rsidR="0016429A" w:rsidRPr="00B447D9">
        <w:rPr>
          <w:rFonts w:asciiTheme="minorEastAsia" w:hAnsiTheme="minorEastAsia" w:hint="eastAsia"/>
          <w:sz w:val="24"/>
          <w:szCs w:val="24"/>
        </w:rPr>
        <w:t>相</w:t>
      </w:r>
      <w:r w:rsidRPr="00B447D9">
        <w:rPr>
          <w:rFonts w:asciiTheme="minorEastAsia" w:hAnsiTheme="minorEastAsia" w:hint="eastAsia"/>
          <w:sz w:val="24"/>
          <w:szCs w:val="24"/>
        </w:rPr>
        <w:t>互开放、互通有无，紧密</w:t>
      </w:r>
      <w:r w:rsidRPr="00B447D9">
        <w:rPr>
          <w:rFonts w:asciiTheme="minorEastAsia" w:hAnsiTheme="minorEastAsia" w:hint="eastAsia"/>
          <w:sz w:val="24"/>
          <w:szCs w:val="24"/>
        </w:rPr>
        <w:lastRenderedPageBreak/>
        <w:t>协作、共享资源。</w:t>
      </w:r>
    </w:p>
    <w:p w:rsidR="00452A9F" w:rsidRPr="00B447D9" w:rsidRDefault="00452A9F" w:rsidP="00452A9F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447D9">
        <w:rPr>
          <w:rFonts w:asciiTheme="minorEastAsia" w:hAnsiTheme="minorEastAsia" w:hint="eastAsia"/>
          <w:sz w:val="24"/>
          <w:szCs w:val="24"/>
        </w:rPr>
        <w:t>5. 双方支持科研人员以风险共担的方式，合作开展应用基础研究和关键技术研发，共同攻克急需解决的关键技术难题。</w:t>
      </w:r>
      <w:r w:rsidR="0016429A">
        <w:rPr>
          <w:rFonts w:asciiTheme="minorEastAsia" w:hAnsiTheme="minorEastAsia" w:hint="eastAsia"/>
          <w:sz w:val="24"/>
          <w:szCs w:val="24"/>
        </w:rPr>
        <w:t>中心</w:t>
      </w:r>
      <w:r w:rsidRPr="00B447D9">
        <w:rPr>
          <w:rFonts w:asciiTheme="minorEastAsia" w:hAnsiTheme="minorEastAsia" w:hint="eastAsia"/>
          <w:sz w:val="24"/>
          <w:szCs w:val="24"/>
        </w:rPr>
        <w:t>优先承担</w:t>
      </w:r>
      <w:r w:rsidR="0016429A">
        <w:rPr>
          <w:rFonts w:asciiTheme="minorEastAsia" w:hAnsiTheme="minorEastAsia" w:hint="eastAsia"/>
          <w:sz w:val="24"/>
          <w:szCs w:val="24"/>
        </w:rPr>
        <w:t>高新企业、科研院所</w:t>
      </w:r>
      <w:r w:rsidRPr="00B447D9">
        <w:rPr>
          <w:rFonts w:asciiTheme="minorEastAsia" w:hAnsiTheme="minorEastAsia" w:hint="eastAsia"/>
          <w:sz w:val="24"/>
          <w:szCs w:val="24"/>
        </w:rPr>
        <w:t>提出的研究课题，</w:t>
      </w:r>
      <w:r w:rsidR="0016429A">
        <w:rPr>
          <w:rFonts w:asciiTheme="minorEastAsia" w:hAnsiTheme="minorEastAsia" w:hint="eastAsia"/>
          <w:sz w:val="24"/>
          <w:szCs w:val="24"/>
        </w:rPr>
        <w:t>高新企业、科研院所</w:t>
      </w:r>
      <w:r w:rsidRPr="00B447D9">
        <w:rPr>
          <w:rFonts w:asciiTheme="minorEastAsia" w:hAnsiTheme="minorEastAsia" w:hint="eastAsia"/>
          <w:sz w:val="24"/>
          <w:szCs w:val="24"/>
        </w:rPr>
        <w:t>提供必要的经费支持。</w:t>
      </w:r>
    </w:p>
    <w:p w:rsidR="00452A9F" w:rsidRPr="00B447D9" w:rsidRDefault="00452A9F" w:rsidP="00452A9F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447D9">
        <w:rPr>
          <w:rFonts w:asciiTheme="minorEastAsia" w:hAnsiTheme="minorEastAsia" w:hint="eastAsia"/>
          <w:sz w:val="24"/>
          <w:szCs w:val="24"/>
        </w:rPr>
        <w:t>（三）共建实践教学基地</w:t>
      </w:r>
    </w:p>
    <w:p w:rsidR="00452A9F" w:rsidRPr="00B447D9" w:rsidRDefault="00452A9F" w:rsidP="00452A9F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447D9">
        <w:rPr>
          <w:rFonts w:asciiTheme="minorEastAsia" w:hAnsiTheme="minorEastAsia" w:hint="eastAsia"/>
          <w:sz w:val="24"/>
          <w:szCs w:val="24"/>
        </w:rPr>
        <w:t xml:space="preserve">1. </w:t>
      </w:r>
      <w:r w:rsidR="0016429A">
        <w:rPr>
          <w:rFonts w:asciiTheme="minorEastAsia" w:hAnsiTheme="minorEastAsia" w:hint="eastAsia"/>
          <w:sz w:val="24"/>
          <w:szCs w:val="24"/>
        </w:rPr>
        <w:t>中心</w:t>
      </w:r>
      <w:r w:rsidRPr="00B447D9">
        <w:rPr>
          <w:rFonts w:asciiTheme="minorEastAsia" w:hAnsiTheme="minorEastAsia" w:hint="eastAsia"/>
          <w:sz w:val="24"/>
          <w:szCs w:val="24"/>
        </w:rPr>
        <w:t>在</w:t>
      </w:r>
      <w:r w:rsidR="0016429A">
        <w:rPr>
          <w:rFonts w:asciiTheme="minorEastAsia" w:hAnsiTheme="minorEastAsia" w:hint="eastAsia"/>
          <w:sz w:val="24"/>
          <w:szCs w:val="24"/>
        </w:rPr>
        <w:t>高新企业、科研院所</w:t>
      </w:r>
      <w:r w:rsidRPr="00B447D9">
        <w:rPr>
          <w:rFonts w:asciiTheme="minorEastAsia" w:hAnsiTheme="minorEastAsia" w:hint="eastAsia"/>
          <w:sz w:val="24"/>
          <w:szCs w:val="24"/>
        </w:rPr>
        <w:t>建立实践教学</w:t>
      </w:r>
      <w:r w:rsidR="0016429A">
        <w:rPr>
          <w:rFonts w:asciiTheme="minorEastAsia" w:hAnsiTheme="minorEastAsia" w:hint="eastAsia"/>
          <w:sz w:val="24"/>
          <w:szCs w:val="24"/>
        </w:rPr>
        <w:t>实习</w:t>
      </w:r>
      <w:r w:rsidRPr="00B447D9">
        <w:rPr>
          <w:rFonts w:asciiTheme="minorEastAsia" w:hAnsiTheme="minorEastAsia" w:hint="eastAsia"/>
          <w:sz w:val="24"/>
          <w:szCs w:val="24"/>
        </w:rPr>
        <w:t>基地，利用</w:t>
      </w:r>
      <w:r w:rsidR="0016429A">
        <w:rPr>
          <w:rFonts w:asciiTheme="minorEastAsia" w:hAnsiTheme="minorEastAsia" w:hint="eastAsia"/>
          <w:sz w:val="24"/>
          <w:szCs w:val="24"/>
        </w:rPr>
        <w:t>高新企业、科研院所</w:t>
      </w:r>
      <w:r w:rsidRPr="00B447D9">
        <w:rPr>
          <w:rFonts w:asciiTheme="minorEastAsia" w:hAnsiTheme="minorEastAsia" w:hint="eastAsia"/>
          <w:sz w:val="24"/>
          <w:szCs w:val="24"/>
        </w:rPr>
        <w:t>的特有资源、</w:t>
      </w:r>
      <w:r w:rsidR="0016429A">
        <w:rPr>
          <w:rFonts w:asciiTheme="minorEastAsia" w:hAnsiTheme="minorEastAsia" w:hint="eastAsia"/>
          <w:sz w:val="24"/>
          <w:szCs w:val="24"/>
        </w:rPr>
        <w:t>高新企业、科研院所</w:t>
      </w:r>
      <w:r w:rsidRPr="00B447D9">
        <w:rPr>
          <w:rFonts w:asciiTheme="minorEastAsia" w:hAnsiTheme="minorEastAsia" w:hint="eastAsia"/>
          <w:sz w:val="24"/>
          <w:szCs w:val="24"/>
        </w:rPr>
        <w:t>的设备优势和生产条件为</w:t>
      </w:r>
      <w:r w:rsidR="0016429A">
        <w:rPr>
          <w:rFonts w:asciiTheme="minorEastAsia" w:hAnsiTheme="minorEastAsia" w:hint="eastAsia"/>
          <w:sz w:val="24"/>
          <w:szCs w:val="24"/>
        </w:rPr>
        <w:t>中心</w:t>
      </w:r>
      <w:r w:rsidRPr="00B447D9">
        <w:rPr>
          <w:rFonts w:asciiTheme="minorEastAsia" w:hAnsiTheme="minorEastAsia" w:hint="eastAsia"/>
          <w:sz w:val="24"/>
          <w:szCs w:val="24"/>
        </w:rPr>
        <w:t>提供良好的生产实习条件。</w:t>
      </w:r>
    </w:p>
    <w:p w:rsidR="00452A9F" w:rsidRPr="00B447D9" w:rsidRDefault="00452A9F" w:rsidP="00452A9F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447D9">
        <w:rPr>
          <w:rFonts w:asciiTheme="minorEastAsia" w:hAnsiTheme="minorEastAsia" w:hint="eastAsia"/>
          <w:sz w:val="24"/>
          <w:szCs w:val="24"/>
        </w:rPr>
        <w:t>2. 在不影响</w:t>
      </w:r>
      <w:r w:rsidR="0016429A">
        <w:rPr>
          <w:rFonts w:asciiTheme="minorEastAsia" w:hAnsiTheme="minorEastAsia" w:hint="eastAsia"/>
          <w:sz w:val="24"/>
          <w:szCs w:val="24"/>
        </w:rPr>
        <w:t>高新企业、科研院所</w:t>
      </w:r>
      <w:r w:rsidRPr="00B447D9">
        <w:rPr>
          <w:rFonts w:asciiTheme="minorEastAsia" w:hAnsiTheme="minorEastAsia" w:hint="eastAsia"/>
          <w:sz w:val="24"/>
          <w:szCs w:val="24"/>
        </w:rPr>
        <w:t>正常生产经营活动的情况下，为</w:t>
      </w:r>
      <w:r w:rsidR="0016429A">
        <w:rPr>
          <w:rFonts w:asciiTheme="minorEastAsia" w:hAnsiTheme="minorEastAsia" w:hint="eastAsia"/>
          <w:sz w:val="24"/>
          <w:szCs w:val="24"/>
        </w:rPr>
        <w:t>中心</w:t>
      </w:r>
      <w:r w:rsidRPr="00B447D9">
        <w:rPr>
          <w:rFonts w:asciiTheme="minorEastAsia" w:hAnsiTheme="minorEastAsia" w:hint="eastAsia"/>
          <w:sz w:val="24"/>
          <w:szCs w:val="24"/>
        </w:rPr>
        <w:t>相关专业学生的专业实习、毕业实习、毕业设计及社会实践等活动提供必要的协助，并在同等条件下优先录用</w:t>
      </w:r>
      <w:r w:rsidR="0016429A">
        <w:rPr>
          <w:rFonts w:asciiTheme="minorEastAsia" w:hAnsiTheme="minorEastAsia" w:hint="eastAsia"/>
          <w:sz w:val="24"/>
          <w:szCs w:val="24"/>
        </w:rPr>
        <w:t>中心</w:t>
      </w:r>
      <w:r w:rsidRPr="00B447D9">
        <w:rPr>
          <w:rFonts w:asciiTheme="minorEastAsia" w:hAnsiTheme="minorEastAsia" w:hint="eastAsia"/>
          <w:sz w:val="24"/>
          <w:szCs w:val="24"/>
        </w:rPr>
        <w:t>毕业生到</w:t>
      </w:r>
      <w:r w:rsidR="0016429A">
        <w:rPr>
          <w:rFonts w:asciiTheme="minorEastAsia" w:hAnsiTheme="minorEastAsia" w:hint="eastAsia"/>
          <w:sz w:val="24"/>
          <w:szCs w:val="24"/>
        </w:rPr>
        <w:t>高新企业、科研院所</w:t>
      </w:r>
      <w:r w:rsidRPr="00B447D9">
        <w:rPr>
          <w:rFonts w:asciiTheme="minorEastAsia" w:hAnsiTheme="minorEastAsia" w:hint="eastAsia"/>
          <w:sz w:val="24"/>
          <w:szCs w:val="24"/>
        </w:rPr>
        <w:t>工作。</w:t>
      </w:r>
    </w:p>
    <w:p w:rsidR="00452A9F" w:rsidRPr="00B447D9" w:rsidRDefault="00452A9F" w:rsidP="00452A9F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447D9">
        <w:rPr>
          <w:rFonts w:asciiTheme="minorEastAsia" w:hAnsiTheme="minorEastAsia" w:hint="eastAsia"/>
          <w:sz w:val="24"/>
          <w:szCs w:val="24"/>
        </w:rPr>
        <w:t xml:space="preserve">3. </w:t>
      </w:r>
      <w:r w:rsidR="0016429A">
        <w:rPr>
          <w:rFonts w:asciiTheme="minorEastAsia" w:hAnsiTheme="minorEastAsia" w:hint="eastAsia"/>
          <w:sz w:val="24"/>
          <w:szCs w:val="24"/>
        </w:rPr>
        <w:t>中心</w:t>
      </w:r>
      <w:r w:rsidRPr="00B447D9">
        <w:rPr>
          <w:rFonts w:asciiTheme="minorEastAsia" w:hAnsiTheme="minorEastAsia" w:hint="eastAsia"/>
          <w:sz w:val="24"/>
          <w:szCs w:val="24"/>
        </w:rPr>
        <w:t>利用实践教学</w:t>
      </w:r>
      <w:r w:rsidR="0016429A">
        <w:rPr>
          <w:rFonts w:asciiTheme="minorEastAsia" w:hAnsiTheme="minorEastAsia" w:hint="eastAsia"/>
          <w:sz w:val="24"/>
          <w:szCs w:val="24"/>
        </w:rPr>
        <w:t>实习</w:t>
      </w:r>
      <w:r w:rsidRPr="00B447D9">
        <w:rPr>
          <w:rFonts w:asciiTheme="minorEastAsia" w:hAnsiTheme="minorEastAsia" w:hint="eastAsia"/>
          <w:sz w:val="24"/>
          <w:szCs w:val="24"/>
        </w:rPr>
        <w:t>基地开展科技创新、中试实训、产品研发、产品转化实习实践教学活动，为大学生产学研结合训练创造更多机会，大学生创新创业项目优先在实践教学</w:t>
      </w:r>
      <w:r w:rsidR="0016429A">
        <w:rPr>
          <w:rFonts w:asciiTheme="minorEastAsia" w:hAnsiTheme="minorEastAsia" w:hint="eastAsia"/>
          <w:sz w:val="24"/>
          <w:szCs w:val="24"/>
        </w:rPr>
        <w:t>实习</w:t>
      </w:r>
      <w:r w:rsidRPr="00B447D9">
        <w:rPr>
          <w:rFonts w:asciiTheme="minorEastAsia" w:hAnsiTheme="minorEastAsia" w:hint="eastAsia"/>
          <w:sz w:val="24"/>
          <w:szCs w:val="24"/>
        </w:rPr>
        <w:t>基地孵化。</w:t>
      </w:r>
    </w:p>
    <w:p w:rsidR="00294574" w:rsidRPr="00294574" w:rsidRDefault="003D18F1" w:rsidP="00B447D9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</w:t>
      </w:r>
      <w:r w:rsidR="00294574" w:rsidRPr="00294574">
        <w:rPr>
          <w:rFonts w:asciiTheme="minorEastAsia" w:hAnsiTheme="minorEastAsia" w:hint="eastAsia"/>
          <w:sz w:val="24"/>
          <w:szCs w:val="24"/>
        </w:rPr>
        <w:t>、产学研合作</w:t>
      </w:r>
      <w:proofErr w:type="gramStart"/>
      <w:r w:rsidR="00294574" w:rsidRPr="00294574">
        <w:rPr>
          <w:rFonts w:asciiTheme="minorEastAsia" w:hAnsiTheme="minorEastAsia" w:hint="eastAsia"/>
          <w:sz w:val="24"/>
          <w:szCs w:val="24"/>
        </w:rPr>
        <w:t>必须寻循市场经济</w:t>
      </w:r>
      <w:proofErr w:type="gramEnd"/>
      <w:r w:rsidR="00294574" w:rsidRPr="00294574">
        <w:rPr>
          <w:rFonts w:asciiTheme="minorEastAsia" w:hAnsiTheme="minorEastAsia" w:hint="eastAsia"/>
          <w:sz w:val="24"/>
          <w:szCs w:val="24"/>
        </w:rPr>
        <w:t>规律，签订合作合同，合同必须按</w:t>
      </w:r>
      <w:r w:rsidR="00D53B64">
        <w:rPr>
          <w:rFonts w:asciiTheme="minorEastAsia" w:hAnsiTheme="minorEastAsia" w:hint="eastAsia"/>
          <w:sz w:val="24"/>
          <w:szCs w:val="24"/>
        </w:rPr>
        <w:t>《</w:t>
      </w:r>
      <w:r w:rsidR="00D53B64" w:rsidRPr="00D53B64">
        <w:rPr>
          <w:rFonts w:asciiTheme="minorEastAsia" w:hAnsiTheme="minorEastAsia" w:hint="eastAsia"/>
          <w:sz w:val="24"/>
          <w:szCs w:val="24"/>
        </w:rPr>
        <w:t>中华人民共和国合同法</w:t>
      </w:r>
      <w:r w:rsidR="00D53B64">
        <w:rPr>
          <w:rFonts w:asciiTheme="minorEastAsia" w:hAnsiTheme="minorEastAsia" w:hint="eastAsia"/>
          <w:sz w:val="24"/>
          <w:szCs w:val="24"/>
        </w:rPr>
        <w:t>》</w:t>
      </w:r>
      <w:r w:rsidR="00294574" w:rsidRPr="00294574">
        <w:rPr>
          <w:rFonts w:asciiTheme="minorEastAsia" w:hAnsiTheme="minorEastAsia" w:hint="eastAsia"/>
          <w:sz w:val="24"/>
          <w:szCs w:val="24"/>
        </w:rPr>
        <w:t>等有关法律法规办理，各方的责、权、利明确。</w:t>
      </w:r>
    </w:p>
    <w:p w:rsidR="00294574" w:rsidRPr="00294574" w:rsidRDefault="003D18F1" w:rsidP="00B447D9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</w:t>
      </w:r>
      <w:r w:rsidR="00294574" w:rsidRPr="00294574">
        <w:rPr>
          <w:rFonts w:asciiTheme="minorEastAsia" w:hAnsiTheme="minorEastAsia" w:hint="eastAsia"/>
          <w:sz w:val="24"/>
          <w:szCs w:val="24"/>
        </w:rPr>
        <w:t>、产学研各方必须遵守各方的知识产权，有关技术的产权转移和扩散都必须按合同规定办理。</w:t>
      </w:r>
    </w:p>
    <w:p w:rsidR="00294574" w:rsidRPr="00294574" w:rsidRDefault="003D18F1" w:rsidP="00B447D9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</w:t>
      </w:r>
      <w:r w:rsidR="00294574" w:rsidRPr="00294574">
        <w:rPr>
          <w:rFonts w:asciiTheme="minorEastAsia" w:hAnsiTheme="minorEastAsia" w:hint="eastAsia"/>
          <w:sz w:val="24"/>
          <w:szCs w:val="24"/>
        </w:rPr>
        <w:t>、产学研的活动必须及时总结，定期研究，某项合作任务完成，及时终结合同。</w:t>
      </w:r>
    </w:p>
    <w:p w:rsidR="00294574" w:rsidRDefault="00294574" w:rsidP="005F7B99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94574">
        <w:rPr>
          <w:rFonts w:asciiTheme="minorEastAsia" w:hAnsiTheme="minorEastAsia"/>
          <w:sz w:val="24"/>
          <w:szCs w:val="24"/>
        </w:rPr>
        <w:t xml:space="preserve"> </w:t>
      </w:r>
    </w:p>
    <w:p w:rsidR="0016429A" w:rsidRPr="00294574" w:rsidRDefault="0016429A" w:rsidP="005F7B99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94574" w:rsidRPr="005F7B99" w:rsidRDefault="00294574" w:rsidP="005F7B99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5F7B99">
        <w:rPr>
          <w:rFonts w:asciiTheme="minorEastAsia" w:hAnsiTheme="minorEastAsia" w:hint="eastAsia"/>
          <w:b/>
          <w:sz w:val="24"/>
          <w:szCs w:val="24"/>
        </w:rPr>
        <w:t>吉林大学国家级生物实验教学中心</w:t>
      </w:r>
    </w:p>
    <w:p w:rsidR="003920FD" w:rsidRPr="005F7B99" w:rsidRDefault="005F7B99" w:rsidP="005F7B99">
      <w:pPr>
        <w:adjustRightInd w:val="0"/>
        <w:snapToGrid w:val="0"/>
        <w:spacing w:line="360" w:lineRule="auto"/>
        <w:jc w:val="center"/>
        <w:rPr>
          <w:b/>
        </w:rPr>
      </w:pPr>
      <w:r w:rsidRPr="005F7B99">
        <w:rPr>
          <w:rFonts w:asciiTheme="minorEastAsia" w:hAnsiTheme="minorEastAsia" w:hint="eastAsia"/>
          <w:b/>
          <w:sz w:val="24"/>
          <w:szCs w:val="24"/>
        </w:rPr>
        <w:t>2015.5.27</w:t>
      </w:r>
    </w:p>
    <w:sectPr w:rsidR="003920FD" w:rsidRPr="005F7B99" w:rsidSect="000C135C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D65" w:rsidRDefault="00663D65" w:rsidP="00294574">
      <w:r>
        <w:separator/>
      </w:r>
    </w:p>
  </w:endnote>
  <w:endnote w:type="continuationSeparator" w:id="0">
    <w:p w:rsidR="00663D65" w:rsidRDefault="00663D65" w:rsidP="0029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D65" w:rsidRDefault="00663D65" w:rsidP="00294574">
      <w:r>
        <w:separator/>
      </w:r>
    </w:p>
  </w:footnote>
  <w:footnote w:type="continuationSeparator" w:id="0">
    <w:p w:rsidR="00663D65" w:rsidRDefault="00663D65" w:rsidP="0029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83FF9"/>
    <w:multiLevelType w:val="hybridMultilevel"/>
    <w:tmpl w:val="3804608C"/>
    <w:lvl w:ilvl="0" w:tplc="24981EF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85234A"/>
    <w:multiLevelType w:val="hybridMultilevel"/>
    <w:tmpl w:val="D3B43564"/>
    <w:lvl w:ilvl="0" w:tplc="C2D4D382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83"/>
    <w:rsid w:val="000C135C"/>
    <w:rsid w:val="0016429A"/>
    <w:rsid w:val="00183C31"/>
    <w:rsid w:val="00253AF8"/>
    <w:rsid w:val="00294574"/>
    <w:rsid w:val="002B64AA"/>
    <w:rsid w:val="003920FD"/>
    <w:rsid w:val="00394E24"/>
    <w:rsid w:val="003D18F1"/>
    <w:rsid w:val="00452A9F"/>
    <w:rsid w:val="004D3E94"/>
    <w:rsid w:val="00524079"/>
    <w:rsid w:val="005319C1"/>
    <w:rsid w:val="0055767C"/>
    <w:rsid w:val="00567EBC"/>
    <w:rsid w:val="005F7B99"/>
    <w:rsid w:val="006119DD"/>
    <w:rsid w:val="00663D65"/>
    <w:rsid w:val="00712F5A"/>
    <w:rsid w:val="0083488B"/>
    <w:rsid w:val="009D2889"/>
    <w:rsid w:val="00A55973"/>
    <w:rsid w:val="00B17892"/>
    <w:rsid w:val="00B447D9"/>
    <w:rsid w:val="00C40233"/>
    <w:rsid w:val="00CC3EAE"/>
    <w:rsid w:val="00D53B64"/>
    <w:rsid w:val="00E462DF"/>
    <w:rsid w:val="00EA28AA"/>
    <w:rsid w:val="00EB0283"/>
    <w:rsid w:val="00EB24DB"/>
    <w:rsid w:val="00F56B6A"/>
    <w:rsid w:val="00FD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4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45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4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4574"/>
    <w:rPr>
      <w:sz w:val="18"/>
      <w:szCs w:val="18"/>
    </w:rPr>
  </w:style>
  <w:style w:type="paragraph" w:customStyle="1" w:styleId="reader-word-layer">
    <w:name w:val="reader-word-layer"/>
    <w:basedOn w:val="a"/>
    <w:rsid w:val="002945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4D3E9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4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45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4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4574"/>
    <w:rPr>
      <w:sz w:val="18"/>
      <w:szCs w:val="18"/>
    </w:rPr>
  </w:style>
  <w:style w:type="paragraph" w:customStyle="1" w:styleId="reader-word-layer">
    <w:name w:val="reader-word-layer"/>
    <w:basedOn w:val="a"/>
    <w:rsid w:val="002945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4D3E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25</cp:revision>
  <dcterms:created xsi:type="dcterms:W3CDTF">2015-05-27T01:15:00Z</dcterms:created>
  <dcterms:modified xsi:type="dcterms:W3CDTF">2015-05-27T11:38:00Z</dcterms:modified>
</cp:coreProperties>
</file>