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A1" w:rsidRPr="00EB6590" w:rsidRDefault="00EC59D4">
      <w:pPr>
        <w:pStyle w:val="A5"/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长春理工大学</w:t>
      </w:r>
      <w:r w:rsidR="00786BBD" w:rsidRPr="00EB6590">
        <w:rPr>
          <w:rFonts w:ascii="宋体" w:eastAsia="宋体" w:hAnsi="宋体" w:cs="宋体"/>
          <w:b/>
          <w:bCs/>
          <w:sz w:val="32"/>
          <w:szCs w:val="32"/>
        </w:rPr>
        <w:t>201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</w:t>
      </w:r>
      <w:r w:rsidR="00786BBD" w:rsidRPr="00EB6590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级实验分组名单</w:t>
      </w:r>
      <w:bookmarkEnd w:id="0"/>
    </w:p>
    <w:p w:rsidR="00CE1CA1" w:rsidRPr="00EC59D4" w:rsidRDefault="00CE1CA1">
      <w:pPr>
        <w:pStyle w:val="A5"/>
        <w:widowControl w:val="0"/>
        <w:jc w:val="center"/>
        <w:rPr>
          <w:rFonts w:ascii="宋体" w:eastAsia="宋体" w:hAnsi="宋体" w:cs="宋体"/>
          <w:b/>
          <w:bCs/>
        </w:rPr>
      </w:pPr>
    </w:p>
    <w:tbl>
      <w:tblPr>
        <w:tblStyle w:val="TableNormal"/>
        <w:tblW w:w="5417" w:type="dxa"/>
        <w:jc w:val="center"/>
        <w:tblInd w:w="-15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4111"/>
      </w:tblGrid>
      <w:tr w:rsidR="00EB6590" w:rsidRPr="00EB6590" w:rsidTr="00EB6590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590" w:rsidRPr="00EB6590" w:rsidRDefault="00EB6590" w:rsidP="00EB6590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  <w:lang w:val="zh-TW" w:eastAsia="zh-TW"/>
              </w:rPr>
              <w:t>组数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6590" w:rsidRPr="00EB6590" w:rsidRDefault="00EC59D4" w:rsidP="00EC59D4">
            <w:pPr>
              <w:pStyle w:val="A5"/>
              <w:spacing w:line="360" w:lineRule="auto"/>
              <w:jc w:val="center"/>
            </w:pPr>
            <w:r w:rsidRPr="00EC59D4">
              <w:rPr>
                <w:rFonts w:ascii="宋体" w:eastAsia="宋体" w:hAnsi="宋体" w:cs="宋体" w:hint="eastAsia"/>
                <w:bCs/>
              </w:rPr>
              <w:t>生物技术专业</w:t>
            </w:r>
            <w:r w:rsidR="00EB6590" w:rsidRPr="00EB6590">
              <w:rPr>
                <w:rFonts w:ascii="宋体" w:eastAsia="宋体" w:hAnsi="宋体" w:cs="宋体"/>
                <w:bCs/>
                <w:lang w:val="zh-TW" w:eastAsia="zh-TW"/>
              </w:rPr>
              <w:t>（</w:t>
            </w:r>
            <w:r>
              <w:rPr>
                <w:rFonts w:ascii="宋体" w:eastAsia="宋体" w:hAnsi="宋体" w:cs="宋体" w:hint="eastAsia"/>
                <w:bCs/>
                <w:lang w:val="zh-TW"/>
              </w:rPr>
              <w:t>27人</w:t>
            </w:r>
            <w:r w:rsidR="00EB6590" w:rsidRPr="00EB6590">
              <w:rPr>
                <w:rFonts w:ascii="宋体" w:eastAsia="宋体" w:hAnsi="宋体" w:cs="宋体"/>
                <w:bCs/>
                <w:lang w:val="zh-TW" w:eastAsia="zh-TW"/>
              </w:rPr>
              <w:t>）</w:t>
            </w:r>
          </w:p>
        </w:tc>
      </w:tr>
      <w:tr w:rsidR="00EC59D4" w:rsidRPr="00EB6590" w:rsidTr="00EC59D4">
        <w:trPr>
          <w:trHeight w:val="38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BC6E5F" w:rsidRDefault="00EC59D4" w:rsidP="00EC59D4">
            <w:pPr>
              <w:spacing w:line="360" w:lineRule="auto"/>
              <w:jc w:val="center"/>
              <w:rPr>
                <w:rFonts w:hint="eastAsia"/>
              </w:rPr>
            </w:pPr>
            <w:proofErr w:type="spellStart"/>
            <w:proofErr w:type="gramStart"/>
            <w:r w:rsidRPr="00BC6E5F">
              <w:rPr>
                <w:rFonts w:hint="eastAsia"/>
              </w:rPr>
              <w:t>姜慕惟</w:t>
            </w:r>
            <w:proofErr w:type="spellEnd"/>
            <w:proofErr w:type="gramEnd"/>
            <w:r>
              <w:rPr>
                <w:rFonts w:hint="eastAsia"/>
                <w:lang w:eastAsia="zh-CN"/>
              </w:rPr>
              <w:t>、</w:t>
            </w:r>
            <w:proofErr w:type="spellStart"/>
            <w:r w:rsidRPr="00BC6E5F">
              <w:rPr>
                <w:rFonts w:hint="eastAsia"/>
              </w:rPr>
              <w:t>林碧纯</w:t>
            </w:r>
            <w:proofErr w:type="spellEnd"/>
          </w:p>
        </w:tc>
      </w:tr>
      <w:tr w:rsidR="00EC59D4" w:rsidRPr="00EB6590" w:rsidTr="00EC59D4">
        <w:trPr>
          <w:trHeight w:val="320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BC6E5F" w:rsidRDefault="00EC59D4" w:rsidP="00EC59D4">
            <w:pPr>
              <w:spacing w:line="360" w:lineRule="auto"/>
              <w:jc w:val="center"/>
              <w:rPr>
                <w:rFonts w:hint="eastAsia"/>
              </w:rPr>
            </w:pPr>
            <w:proofErr w:type="spellStart"/>
            <w:r w:rsidRPr="00BC6E5F">
              <w:rPr>
                <w:rFonts w:hint="eastAsia"/>
              </w:rPr>
              <w:t>谭萱</w:t>
            </w:r>
            <w:proofErr w:type="spellEnd"/>
            <w:r>
              <w:rPr>
                <w:rFonts w:hint="eastAsia"/>
                <w:lang w:eastAsia="zh-CN"/>
              </w:rPr>
              <w:t>、</w:t>
            </w:r>
            <w:proofErr w:type="spellStart"/>
            <w:r w:rsidRPr="00BC6E5F">
              <w:rPr>
                <w:rFonts w:hint="eastAsia"/>
              </w:rPr>
              <w:t>李慧荻</w:t>
            </w:r>
            <w:proofErr w:type="spellEnd"/>
          </w:p>
        </w:tc>
      </w:tr>
      <w:tr w:rsidR="00EC59D4" w:rsidRPr="00EB6590" w:rsidTr="00EC59D4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BC6E5F" w:rsidRDefault="00EC59D4" w:rsidP="00EC59D4">
            <w:pPr>
              <w:spacing w:line="360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降博</w:t>
            </w:r>
            <w:proofErr w:type="spellEnd"/>
            <w:r>
              <w:rPr>
                <w:rFonts w:hint="eastAsia"/>
                <w:lang w:eastAsia="zh-CN"/>
              </w:rPr>
              <w:t>、</w:t>
            </w:r>
            <w:proofErr w:type="spellStart"/>
            <w:r>
              <w:rPr>
                <w:rFonts w:hint="eastAsia"/>
              </w:rPr>
              <w:t>宫莹</w:t>
            </w:r>
            <w:proofErr w:type="spellEnd"/>
          </w:p>
        </w:tc>
      </w:tr>
      <w:tr w:rsidR="00EC59D4" w:rsidRPr="00EB6590" w:rsidTr="00EC59D4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赵亚楠</w:t>
            </w:r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岳丽霞</w:t>
            </w:r>
          </w:p>
        </w:tc>
      </w:tr>
      <w:tr w:rsidR="00EC59D4" w:rsidRPr="00EB6590" w:rsidTr="00EC59D4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李洋</w:t>
            </w:r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楼莹莹</w:t>
            </w:r>
          </w:p>
        </w:tc>
      </w:tr>
      <w:tr w:rsidR="00EC59D4" w:rsidRPr="00EB6590" w:rsidTr="00EC59D4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叶柳健</w:t>
            </w:r>
            <w:proofErr w:type="gramEnd"/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曹启博</w:t>
            </w:r>
          </w:p>
        </w:tc>
      </w:tr>
      <w:tr w:rsidR="00EC59D4" w:rsidRPr="00EB6590" w:rsidTr="00EC59D4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林垦</w:t>
            </w:r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李哲</w:t>
            </w:r>
          </w:p>
        </w:tc>
      </w:tr>
      <w:tr w:rsidR="00EC59D4" w:rsidRPr="00EB6590" w:rsidTr="00EC59D4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张光凯</w:t>
            </w:r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叶文新</w:t>
            </w:r>
          </w:p>
        </w:tc>
      </w:tr>
      <w:tr w:rsidR="00EC59D4" w:rsidRPr="00EB6590" w:rsidTr="00EC59D4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张彭</w:t>
            </w:r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王凡</w:t>
            </w:r>
          </w:p>
        </w:tc>
      </w:tr>
      <w:tr w:rsidR="00EC59D4" w:rsidRPr="00EB6590" w:rsidTr="00EC59D4">
        <w:trPr>
          <w:trHeight w:val="38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姚山</w:t>
            </w:r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张振鑫</w:t>
            </w:r>
          </w:p>
        </w:tc>
      </w:tr>
      <w:tr w:rsidR="00EC59D4" w:rsidRPr="00EB6590" w:rsidTr="00EC59D4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陈俊杰</w:t>
            </w:r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窦伟浩</w:t>
            </w:r>
          </w:p>
        </w:tc>
      </w:tr>
      <w:tr w:rsidR="00EC59D4" w:rsidRPr="00EB6590" w:rsidTr="00EC59D4">
        <w:trPr>
          <w:trHeight w:val="38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李晓斌</w:t>
            </w:r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王宇辰</w:t>
            </w:r>
          </w:p>
        </w:tc>
      </w:tr>
      <w:tr w:rsidR="00EC59D4" w:rsidRPr="00EB6590" w:rsidTr="00EC59D4">
        <w:trPr>
          <w:trHeight w:val="20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 w:rsidRPr="00EB6590">
              <w:rPr>
                <w:rFonts w:ascii="宋体" w:eastAsia="宋体" w:hAnsi="宋体" w:cs="宋体"/>
                <w:bCs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59D4" w:rsidRPr="00EB6590" w:rsidRDefault="00EC59D4" w:rsidP="00EC59D4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杨志国</w:t>
            </w:r>
            <w:r>
              <w:rPr>
                <w:rFonts w:eastAsiaTheme="minorEastAsia" w:hint="eastAsia"/>
              </w:rPr>
              <w:t>、</w:t>
            </w:r>
            <w:r>
              <w:rPr>
                <w:rFonts w:hint="eastAsia"/>
              </w:rPr>
              <w:t>李芃龙</w:t>
            </w:r>
            <w:r>
              <w:rPr>
                <w:rFonts w:eastAsiaTheme="minorEastAsia" w:hint="eastAsia"/>
              </w:rPr>
              <w:t>、</w:t>
            </w:r>
            <w:r w:rsidRPr="00BC6E5F">
              <w:rPr>
                <w:rFonts w:hint="eastAsia"/>
              </w:rPr>
              <w:t>姜浚溪</w:t>
            </w:r>
          </w:p>
        </w:tc>
      </w:tr>
    </w:tbl>
    <w:p w:rsidR="00CE1CA1" w:rsidRDefault="00CE1CA1" w:rsidP="00EB6590">
      <w:pPr>
        <w:pStyle w:val="A5"/>
      </w:pPr>
    </w:p>
    <w:sectPr w:rsidR="00CE1CA1" w:rsidSect="00EB6590">
      <w:pgSz w:w="11900" w:h="16840"/>
      <w:pgMar w:top="1077" w:right="851" w:bottom="1077" w:left="1440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3EC" w:rsidRDefault="007D33EC">
      <w:r>
        <w:separator/>
      </w:r>
    </w:p>
  </w:endnote>
  <w:endnote w:type="continuationSeparator" w:id="0">
    <w:p w:rsidR="007D33EC" w:rsidRDefault="007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3EC" w:rsidRDefault="007D33EC">
      <w:r>
        <w:separator/>
      </w:r>
    </w:p>
  </w:footnote>
  <w:footnote w:type="continuationSeparator" w:id="0">
    <w:p w:rsidR="007D33EC" w:rsidRDefault="007D3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1CA1"/>
    <w:rsid w:val="00427C94"/>
    <w:rsid w:val="005153C2"/>
    <w:rsid w:val="006F127F"/>
    <w:rsid w:val="00786BBD"/>
    <w:rsid w:val="007D33EC"/>
    <w:rsid w:val="009434A5"/>
    <w:rsid w:val="00BE5462"/>
    <w:rsid w:val="00CE1CA1"/>
    <w:rsid w:val="00D12B76"/>
    <w:rsid w:val="00EB6590"/>
    <w:rsid w:val="00EC59D4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6">
    <w:name w:val="header"/>
    <w:basedOn w:val="a"/>
    <w:link w:val="Char"/>
    <w:uiPriority w:val="99"/>
    <w:unhideWhenUsed/>
    <w:rsid w:val="0051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153C2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515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53C2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正文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a6">
    <w:name w:val="header"/>
    <w:basedOn w:val="a"/>
    <w:link w:val="Char"/>
    <w:uiPriority w:val="99"/>
    <w:unhideWhenUsed/>
    <w:rsid w:val="0051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153C2"/>
    <w:rPr>
      <w:sz w:val="18"/>
      <w:szCs w:val="18"/>
      <w:lang w:eastAsia="en-US"/>
    </w:rPr>
  </w:style>
  <w:style w:type="paragraph" w:styleId="a7">
    <w:name w:val="footer"/>
    <w:basedOn w:val="a"/>
    <w:link w:val="Char0"/>
    <w:uiPriority w:val="99"/>
    <w:unhideWhenUsed/>
    <w:rsid w:val="00515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53C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黑体"/>
        <a:cs typeface="Calibri"/>
      </a:majorFont>
      <a:minorFont>
        <a:latin typeface="Calibri"/>
        <a:ea typeface="宋体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dell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dcterms:created xsi:type="dcterms:W3CDTF">2015-12-24T04:36:00Z</dcterms:created>
  <dcterms:modified xsi:type="dcterms:W3CDTF">2015-12-24T04:39:00Z</dcterms:modified>
</cp:coreProperties>
</file>