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B9" w:rsidRPr="00223CB9" w:rsidRDefault="00223CB9" w:rsidP="00223CB9">
      <w:pPr>
        <w:jc w:val="center"/>
        <w:rPr>
          <w:b/>
          <w:bCs/>
          <w:sz w:val="30"/>
          <w:szCs w:val="30"/>
        </w:rPr>
      </w:pPr>
      <w:r w:rsidRPr="00223CB9">
        <w:rPr>
          <w:rFonts w:hint="eastAsia"/>
          <w:b/>
          <w:bCs/>
          <w:sz w:val="30"/>
          <w:szCs w:val="30"/>
        </w:rPr>
        <w:t>校内实训基地安全管理规定</w:t>
      </w:r>
    </w:p>
    <w:p w:rsidR="00223CB9" w:rsidRPr="00223CB9" w:rsidRDefault="00223CB9" w:rsidP="00223CB9">
      <w:pPr>
        <w:spacing w:beforeLines="50" w:before="156" w:line="400" w:lineRule="exact"/>
        <w:ind w:firstLineChars="200" w:firstLine="480"/>
        <w:rPr>
          <w:sz w:val="24"/>
          <w:szCs w:val="24"/>
        </w:rPr>
      </w:pPr>
      <w:r w:rsidRPr="00223CB9">
        <w:rPr>
          <w:rFonts w:hint="eastAsia"/>
          <w:sz w:val="24"/>
          <w:szCs w:val="24"/>
        </w:rPr>
        <w:t>校内实训基地是我院实践教学活动的重要场所，为了保证实践教学</w:t>
      </w:r>
      <w:r w:rsidRPr="00223CB9">
        <w:rPr>
          <w:sz w:val="24"/>
          <w:szCs w:val="24"/>
        </w:rPr>
        <w:t>过程</w:t>
      </w:r>
      <w:r w:rsidRPr="00223CB9">
        <w:rPr>
          <w:rFonts w:hint="eastAsia"/>
          <w:sz w:val="24"/>
          <w:szCs w:val="24"/>
        </w:rPr>
        <w:t>的安全</w:t>
      </w:r>
      <w:r w:rsidRPr="00223CB9">
        <w:rPr>
          <w:sz w:val="24"/>
          <w:szCs w:val="24"/>
        </w:rPr>
        <w:t>，</w:t>
      </w:r>
      <w:r w:rsidRPr="00223CB9">
        <w:rPr>
          <w:rFonts w:hint="eastAsia"/>
          <w:sz w:val="24"/>
          <w:szCs w:val="24"/>
        </w:rPr>
        <w:t>加强学生产学研实践训练，特制定本管理规定。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第一条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校内实训基地的安全管理主要是指防火、防爆、防伤害、防潮、防毒、防损坏等，实验人员要严格遵守有关规定，消除一切隐患。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第二条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校内实训基地内的一切设备及低值易耗品必须分类建账，做到帐、物相符，安排专门人员负责管理。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第三条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与校内实训基地无关的物资，尤其是个人生活用品一律不得存放在校内实训基地。校内实训基地不得堆放有碍安全的物品，不得进行有碍安全的施工。必须施工时，一定请示有关部门并采取严格防范措施后方可进行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第四条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不准擅自将校内实训基地内物品带出校内实训基地，更不准利用校内实训基地的仪器设备、材料做私活。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第五条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对易燃、易爆、剧毒、放射性危险品，必须派专人、设专库专柜保管。对危险品要定期进行检查，防止发生变质、自燃、自爆等事故，防止因操作不慎造成事故。领用毒品要由中心主任审批，并认真记录领用人、时间、数量、消耗量、剩余量、使用方向。实验结束后要对残渣废液及容器作妥善处理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第六条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对有电子设施的仪器设备，必须经常检查，防止受潮、爆晒。每次使用电器前，应检查电源、电路情况，防止漏电、短路错接及击穿元件等事故。不得私接电源，如新接或拆改电源必须请后勤部门派专人负责实施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第七条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校内实训基地工作人员应经常按仪器、设备、药品要求的存放保管条件进行检查，并经常保持室内仪器设备的整洁。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第八条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校内实训基地的一切设施、物品如有损坏、丢失或有事故发生时，管理人员要妥善保护现场并迅速报告保卫处和有关部门。属于违章操作者，要根据情节轻重做出批评或行政处分，并按有关规定处理。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第九条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各实验室必须配备质量好、数量足的消防器材，有关人员要掌握操作步骤，学会使用。除消防器材外，校内实训基地还应配备其它必备的安全防护设施。校内实训基地钥匙均由专人保管，不得转借他人。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第十条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校内实训基地及实验实训用品仓库必须指定安全责任人，并有安全检查制度。安全责任人要有高度的责任心，在每次离开时要切断需断电的电源，关好门窗、橱柜及水龙头等。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第十一条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实验实训指导教师课前必须讲清实验实训操作规程及安全注意事项，并监督学生遵守执行。若因教师不负责任发生事故者，将追究教师责任。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第十二条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校内实训基地要严格遵守国家环境保护部门的规定，不得随意排</w:t>
      </w:r>
      <w:r w:rsidRPr="00223CB9">
        <w:rPr>
          <w:rFonts w:hint="eastAsia"/>
          <w:sz w:val="24"/>
          <w:szCs w:val="24"/>
        </w:rPr>
        <w:lastRenderedPageBreak/>
        <w:t>放废气、废水、废物，不得污染环境。</w:t>
      </w:r>
    </w:p>
    <w:p w:rsidR="00223CB9" w:rsidRPr="00223CB9" w:rsidRDefault="00223CB9" w:rsidP="00223CB9">
      <w:pPr>
        <w:spacing w:line="400" w:lineRule="exact"/>
        <w:ind w:firstLineChars="200" w:firstLine="482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第十三条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校内实训基地所需的实验实训物品要按国家、地方发布的有关条例、法规进行管理，对校内实训基地生产的产品及实验副产品要严格管理，对管理不善而造成不良后果者要追究责任。</w:t>
      </w:r>
    </w:p>
    <w:p w:rsidR="00223CB9" w:rsidRPr="00223CB9" w:rsidRDefault="00223CB9" w:rsidP="00223CB9">
      <w:pPr>
        <w:spacing w:line="400" w:lineRule="exact"/>
        <w:ind w:firstLineChars="150" w:firstLine="361"/>
        <w:rPr>
          <w:sz w:val="24"/>
          <w:szCs w:val="24"/>
        </w:rPr>
      </w:pPr>
      <w:r w:rsidRPr="00223CB9">
        <w:rPr>
          <w:rFonts w:hint="eastAsia"/>
          <w:b/>
          <w:sz w:val="24"/>
          <w:szCs w:val="24"/>
        </w:rPr>
        <w:t>第十四条</w:t>
      </w:r>
      <w:r w:rsidRPr="00223CB9">
        <w:rPr>
          <w:rFonts w:hint="eastAsia"/>
          <w:sz w:val="24"/>
          <w:szCs w:val="24"/>
        </w:rPr>
        <w:t xml:space="preserve"> </w:t>
      </w:r>
      <w:r w:rsidRPr="00223CB9">
        <w:rPr>
          <w:rFonts w:hint="eastAsia"/>
          <w:sz w:val="24"/>
          <w:szCs w:val="24"/>
        </w:rPr>
        <w:t>本规定自发布之日起试行。</w:t>
      </w:r>
    </w:p>
    <w:p w:rsidR="00223CB9" w:rsidRPr="00223CB9" w:rsidRDefault="00223CB9" w:rsidP="00223CB9">
      <w:pPr>
        <w:rPr>
          <w:sz w:val="24"/>
          <w:szCs w:val="24"/>
        </w:rPr>
      </w:pPr>
    </w:p>
    <w:p w:rsidR="00223CB9" w:rsidRPr="00223CB9" w:rsidRDefault="00223CB9" w:rsidP="00223CB9">
      <w:pPr>
        <w:rPr>
          <w:sz w:val="24"/>
          <w:szCs w:val="24"/>
        </w:rPr>
      </w:pPr>
    </w:p>
    <w:p w:rsidR="00223CB9" w:rsidRPr="00223CB9" w:rsidRDefault="00223CB9" w:rsidP="00223CB9">
      <w:pPr>
        <w:rPr>
          <w:sz w:val="24"/>
          <w:szCs w:val="24"/>
        </w:rPr>
      </w:pPr>
    </w:p>
    <w:p w:rsidR="00223CB9" w:rsidRPr="00223CB9" w:rsidRDefault="00223CB9" w:rsidP="00223CB9">
      <w:pPr>
        <w:ind w:firstLineChars="50" w:firstLine="120"/>
        <w:jc w:val="right"/>
        <w:rPr>
          <w:sz w:val="24"/>
          <w:szCs w:val="24"/>
        </w:rPr>
      </w:pPr>
      <w:r w:rsidRPr="00223CB9">
        <w:rPr>
          <w:rFonts w:hint="eastAsia"/>
          <w:sz w:val="24"/>
          <w:szCs w:val="24"/>
        </w:rPr>
        <w:t>修订人：</w:t>
      </w:r>
      <w:r w:rsidRPr="00223CB9">
        <w:rPr>
          <w:sz w:val="24"/>
          <w:szCs w:val="24"/>
        </w:rPr>
        <w:t>王贞佐</w:t>
      </w:r>
      <w:r>
        <w:rPr>
          <w:rFonts w:hint="eastAsia"/>
          <w:sz w:val="24"/>
          <w:szCs w:val="24"/>
        </w:rPr>
        <w:t xml:space="preserve"> </w:t>
      </w:r>
    </w:p>
    <w:p w:rsidR="00223CB9" w:rsidRDefault="00223CB9" w:rsidP="00223CB9">
      <w:pPr>
        <w:rPr>
          <w:sz w:val="24"/>
          <w:szCs w:val="24"/>
        </w:rPr>
      </w:pPr>
    </w:p>
    <w:p w:rsidR="00223CB9" w:rsidRPr="00223CB9" w:rsidRDefault="00223CB9" w:rsidP="00223CB9">
      <w:pPr>
        <w:jc w:val="right"/>
        <w:rPr>
          <w:rFonts w:hint="eastAsia"/>
          <w:sz w:val="24"/>
          <w:szCs w:val="24"/>
        </w:rPr>
      </w:pPr>
      <w:r w:rsidRPr="00223CB9">
        <w:rPr>
          <w:rFonts w:hint="eastAsia"/>
          <w:sz w:val="24"/>
          <w:szCs w:val="24"/>
        </w:rPr>
        <w:t>吉林大学国家级生物实验教学示范中心</w:t>
      </w:r>
    </w:p>
    <w:p w:rsidR="00223CB9" w:rsidRDefault="00223CB9" w:rsidP="00223CB9">
      <w:pPr>
        <w:jc w:val="right"/>
        <w:rPr>
          <w:sz w:val="24"/>
          <w:szCs w:val="24"/>
        </w:rPr>
      </w:pPr>
    </w:p>
    <w:p w:rsidR="00223CB9" w:rsidRPr="00223CB9" w:rsidRDefault="00223CB9" w:rsidP="00223CB9">
      <w:pPr>
        <w:jc w:val="right"/>
        <w:rPr>
          <w:rFonts w:hint="eastAsia"/>
          <w:sz w:val="24"/>
          <w:szCs w:val="24"/>
        </w:rPr>
      </w:pPr>
      <w:r w:rsidRPr="00223CB9">
        <w:rPr>
          <w:rFonts w:hint="eastAsia"/>
          <w:sz w:val="24"/>
          <w:szCs w:val="24"/>
        </w:rPr>
        <w:t xml:space="preserve">   201</w:t>
      </w:r>
      <w:r w:rsidRPr="00223CB9">
        <w:rPr>
          <w:sz w:val="24"/>
          <w:szCs w:val="24"/>
        </w:rPr>
        <w:t>7</w:t>
      </w:r>
      <w:r w:rsidRPr="00223CB9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 w:rsidRPr="00223CB9">
        <w:rPr>
          <w:rFonts w:hint="eastAsia"/>
          <w:sz w:val="24"/>
          <w:szCs w:val="24"/>
        </w:rPr>
        <w:t>月</w:t>
      </w:r>
      <w:r w:rsidRPr="00223CB9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bookmarkStart w:id="0" w:name="_GoBack"/>
      <w:bookmarkEnd w:id="0"/>
      <w:r w:rsidRPr="00223CB9">
        <w:rPr>
          <w:rFonts w:hint="eastAsia"/>
          <w:sz w:val="24"/>
          <w:szCs w:val="24"/>
        </w:rPr>
        <w:t>日</w:t>
      </w:r>
    </w:p>
    <w:p w:rsidR="000177AB" w:rsidRPr="00223CB9" w:rsidRDefault="000177AB">
      <w:pPr>
        <w:rPr>
          <w:sz w:val="24"/>
          <w:szCs w:val="24"/>
        </w:rPr>
      </w:pPr>
    </w:p>
    <w:sectPr w:rsidR="000177AB" w:rsidRPr="00223CB9" w:rsidSect="0091099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1B" w:rsidRDefault="008B251B" w:rsidP="00223CB9">
      <w:r>
        <w:separator/>
      </w:r>
    </w:p>
  </w:endnote>
  <w:endnote w:type="continuationSeparator" w:id="0">
    <w:p w:rsidR="008B251B" w:rsidRDefault="008B251B" w:rsidP="0022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1B" w:rsidRDefault="008B251B" w:rsidP="00223CB9">
      <w:r>
        <w:separator/>
      </w:r>
    </w:p>
  </w:footnote>
  <w:footnote w:type="continuationSeparator" w:id="0">
    <w:p w:rsidR="008B251B" w:rsidRDefault="008B251B" w:rsidP="0022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1"/>
    <w:rsid w:val="000177AB"/>
    <w:rsid w:val="00223CB9"/>
    <w:rsid w:val="008B251B"/>
    <w:rsid w:val="0091099E"/>
    <w:rsid w:val="009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6443A-AFF1-44BA-91CA-4B7FD409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2018-01-02T07:01:00Z</dcterms:created>
  <dcterms:modified xsi:type="dcterms:W3CDTF">2018-01-02T07:04:00Z</dcterms:modified>
</cp:coreProperties>
</file>